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A9836" w14:textId="77777777" w:rsidR="005B48F4" w:rsidRPr="001562EE" w:rsidRDefault="005B48F4" w:rsidP="005B48F4">
      <w:pPr>
        <w:spacing w:line="276" w:lineRule="auto"/>
        <w:jc w:val="center"/>
        <w:outlineLvl w:val="0"/>
        <w:rPr>
          <w:rFonts w:ascii="Times New Roman" w:hAnsi="Times New Roman" w:cs="Times New Roman"/>
          <w:b/>
          <w:sz w:val="28"/>
          <w:szCs w:val="28"/>
        </w:rPr>
      </w:pPr>
      <w:r w:rsidRPr="001562EE">
        <w:rPr>
          <w:rFonts w:ascii="Times New Roman" w:hAnsi="Times New Roman" w:cs="Times New Roman"/>
          <w:b/>
          <w:sz w:val="28"/>
          <w:szCs w:val="28"/>
        </w:rPr>
        <w:t>Experiential Marketing</w:t>
      </w:r>
      <w:r>
        <w:rPr>
          <w:rFonts w:ascii="Times New Roman" w:hAnsi="Times New Roman" w:cs="Times New Roman"/>
          <w:b/>
          <w:sz w:val="28"/>
          <w:szCs w:val="28"/>
        </w:rPr>
        <w:t>:</w:t>
      </w:r>
      <w:r w:rsidRPr="001562EE">
        <w:rPr>
          <w:rFonts w:ascii="Times New Roman" w:hAnsi="Times New Roman" w:cs="Times New Roman"/>
          <w:b/>
          <w:sz w:val="28"/>
          <w:szCs w:val="28"/>
        </w:rPr>
        <w:t xml:space="preserve"> The Next Big Thing</w:t>
      </w:r>
      <w:r>
        <w:rPr>
          <w:rFonts w:ascii="Times New Roman" w:hAnsi="Times New Roman" w:cs="Times New Roman"/>
          <w:b/>
          <w:sz w:val="28"/>
          <w:szCs w:val="28"/>
        </w:rPr>
        <w:t xml:space="preserve"> for Brands</w:t>
      </w:r>
    </w:p>
    <w:p w14:paraId="371E0BA3" w14:textId="77777777" w:rsidR="005B48F4" w:rsidRPr="001562EE" w:rsidRDefault="005B48F4" w:rsidP="005B48F4">
      <w:pPr>
        <w:spacing w:line="276" w:lineRule="auto"/>
        <w:rPr>
          <w:rFonts w:ascii="Times New Roman" w:hAnsi="Times New Roman" w:cs="Times New Roman"/>
          <w:b/>
          <w:sz w:val="28"/>
          <w:szCs w:val="28"/>
        </w:rPr>
      </w:pPr>
    </w:p>
    <w:p w14:paraId="16B132A7" w14:textId="77777777" w:rsidR="005B48F4" w:rsidRDefault="005B48F4" w:rsidP="005B48F4">
      <w:pPr>
        <w:spacing w:line="276" w:lineRule="auto"/>
        <w:ind w:firstLine="720"/>
        <w:rPr>
          <w:rFonts w:ascii="Times New Roman" w:hAnsi="Times New Roman" w:cs="Times New Roman"/>
          <w:sz w:val="28"/>
          <w:szCs w:val="28"/>
        </w:rPr>
      </w:pPr>
      <w:r w:rsidRPr="001562EE">
        <w:rPr>
          <w:rFonts w:ascii="Times New Roman" w:hAnsi="Times New Roman" w:cs="Times New Roman"/>
          <w:sz w:val="28"/>
          <w:szCs w:val="28"/>
        </w:rPr>
        <w:t>Marketers across the globe are buzzing about experiential marketing</w:t>
      </w:r>
      <w:r>
        <w:rPr>
          <w:rFonts w:ascii="Times New Roman" w:hAnsi="Times New Roman" w:cs="Times New Roman"/>
          <w:sz w:val="28"/>
          <w:szCs w:val="28"/>
        </w:rPr>
        <w:t xml:space="preserve">, </w:t>
      </w:r>
      <w:r w:rsidRPr="001562EE">
        <w:rPr>
          <w:rFonts w:ascii="Times New Roman" w:hAnsi="Times New Roman" w:cs="Times New Roman"/>
          <w:sz w:val="28"/>
          <w:szCs w:val="28"/>
        </w:rPr>
        <w:t>the next hot marke</w:t>
      </w:r>
      <w:r>
        <w:rPr>
          <w:rFonts w:ascii="Times New Roman" w:hAnsi="Times New Roman" w:cs="Times New Roman"/>
          <w:sz w:val="28"/>
          <w:szCs w:val="28"/>
        </w:rPr>
        <w:t xml:space="preserve">ting trend that has brands and consumers participating. </w:t>
      </w:r>
      <w:r w:rsidRPr="001562EE">
        <w:rPr>
          <w:rFonts w:ascii="Times New Roman" w:hAnsi="Times New Roman" w:cs="Times New Roman"/>
          <w:sz w:val="28"/>
          <w:szCs w:val="28"/>
        </w:rPr>
        <w:t>E</w:t>
      </w:r>
      <w:r>
        <w:rPr>
          <w:rFonts w:ascii="Times New Roman" w:hAnsi="Times New Roman" w:cs="Times New Roman"/>
          <w:sz w:val="28"/>
          <w:szCs w:val="28"/>
        </w:rPr>
        <w:t xml:space="preserve">xperiential marketing is commonly known as engagement marketing, event marketing or participation marketing because it allows the consumer to engage with the evolution of a brand through an interactive experience. Through experiential marketing, brands can share their culture and values with the consumer on a deeper level. </w:t>
      </w:r>
    </w:p>
    <w:p w14:paraId="26F0F142" w14:textId="2FCFA2F5" w:rsidR="005B48F4" w:rsidRDefault="005B48F4" w:rsidP="005B48F4">
      <w:pPr>
        <w:spacing w:line="276" w:lineRule="auto"/>
        <w:ind w:firstLine="720"/>
        <w:rPr>
          <w:rFonts w:ascii="Times New Roman" w:hAnsi="Times New Roman" w:cs="Times New Roman"/>
          <w:sz w:val="28"/>
          <w:szCs w:val="28"/>
        </w:rPr>
      </w:pPr>
      <w:r>
        <w:rPr>
          <w:rFonts w:ascii="Times New Roman" w:hAnsi="Times New Roman" w:cs="Times New Roman"/>
          <w:sz w:val="28"/>
          <w:szCs w:val="28"/>
        </w:rPr>
        <w:t xml:space="preserve">The primary purpose of experiential marketing is to create a tangible, offline connection with the consumer at an event, prompting consumers to Tweet, Snap, or Instagram what a great time they had at the brand’s event. Examples of experiential marketing include pop-up shops, augmented reality, etc. </w:t>
      </w:r>
    </w:p>
    <w:p w14:paraId="04643A7C" w14:textId="75EC026D" w:rsidR="005B48F4" w:rsidRDefault="005B48F4" w:rsidP="005B48F4">
      <w:pPr>
        <w:spacing w:line="276" w:lineRule="auto"/>
        <w:rPr>
          <w:rFonts w:ascii="Times New Roman" w:hAnsi="Times New Roman" w:cs="Times New Roman"/>
          <w:sz w:val="28"/>
          <w:szCs w:val="28"/>
        </w:rPr>
      </w:pPr>
      <w:r>
        <w:rPr>
          <w:rFonts w:ascii="Times New Roman" w:hAnsi="Times New Roman" w:cs="Times New Roman"/>
          <w:sz w:val="28"/>
          <w:szCs w:val="28"/>
        </w:rPr>
        <w:tab/>
        <w:t xml:space="preserve">The partnership between social media and experiential marketing is predicted to take over media and broadcast advertisement engagement with Millennials and Generation Z. Both generations have a short attention span </w:t>
      </w:r>
      <w:r w:rsidR="006804F3">
        <w:rPr>
          <w:rFonts w:ascii="Times New Roman" w:hAnsi="Times New Roman" w:cs="Times New Roman"/>
          <w:sz w:val="28"/>
          <w:szCs w:val="28"/>
        </w:rPr>
        <w:t xml:space="preserve">when interacting </w:t>
      </w:r>
      <w:r>
        <w:rPr>
          <w:rFonts w:ascii="Times New Roman" w:hAnsi="Times New Roman" w:cs="Times New Roman"/>
          <w:sz w:val="28"/>
          <w:szCs w:val="28"/>
        </w:rPr>
        <w:t>with advertisers. Experiential marketing bridges the gap between advertising and younger generations by allowing consumers to interact with brands without even knowing they are being “</w:t>
      </w:r>
      <w:r w:rsidR="006804F3">
        <w:rPr>
          <w:rFonts w:ascii="Times New Roman" w:hAnsi="Times New Roman" w:cs="Times New Roman"/>
          <w:sz w:val="28"/>
          <w:szCs w:val="28"/>
        </w:rPr>
        <w:t>interrupted” by a marketing strategy</w:t>
      </w:r>
      <w:r>
        <w:rPr>
          <w:rFonts w:ascii="Times New Roman" w:hAnsi="Times New Roman" w:cs="Times New Roman"/>
          <w:sz w:val="28"/>
          <w:szCs w:val="28"/>
        </w:rPr>
        <w:t xml:space="preserve">. </w:t>
      </w:r>
    </w:p>
    <w:p w14:paraId="142461CB" w14:textId="77777777" w:rsidR="005B48F4" w:rsidRDefault="005B48F4" w:rsidP="005B48F4">
      <w:pPr>
        <w:spacing w:line="276" w:lineRule="auto"/>
        <w:rPr>
          <w:rFonts w:ascii="Times New Roman" w:hAnsi="Times New Roman" w:cs="Times New Roman"/>
          <w:sz w:val="28"/>
          <w:szCs w:val="28"/>
        </w:rPr>
      </w:pPr>
      <w:r>
        <w:rPr>
          <w:rFonts w:ascii="Times New Roman" w:hAnsi="Times New Roman" w:cs="Times New Roman"/>
          <w:sz w:val="28"/>
          <w:szCs w:val="28"/>
        </w:rPr>
        <w:tab/>
        <w:t xml:space="preserve">Below are a few of our favorite examples of successful experiential campaigns that really stood out to consumers and advertisers across the globe. </w:t>
      </w:r>
    </w:p>
    <w:p w14:paraId="52C86BCE" w14:textId="77777777" w:rsidR="005B48F4" w:rsidRDefault="005B48F4" w:rsidP="005B48F4">
      <w:pPr>
        <w:spacing w:line="276" w:lineRule="auto"/>
        <w:rPr>
          <w:rFonts w:ascii="Times New Roman" w:hAnsi="Times New Roman" w:cs="Times New Roman"/>
          <w:sz w:val="28"/>
          <w:szCs w:val="28"/>
        </w:rPr>
      </w:pPr>
    </w:p>
    <w:p w14:paraId="53DA782B" w14:textId="706572DD" w:rsidR="008A1D60" w:rsidRDefault="005B48F4" w:rsidP="005B48F4">
      <w:pPr>
        <w:spacing w:line="276" w:lineRule="auto"/>
        <w:rPr>
          <w:noProof/>
        </w:rPr>
      </w:pPr>
      <w:r w:rsidRPr="00FE3953">
        <w:rPr>
          <w:rFonts w:ascii="Times New Roman" w:hAnsi="Times New Roman" w:cs="Times New Roman"/>
          <w:b/>
          <w:sz w:val="28"/>
          <w:szCs w:val="28"/>
          <w:u w:val="single"/>
        </w:rPr>
        <w:t>29Rooms by Refinery29</w:t>
      </w:r>
    </w:p>
    <w:p w14:paraId="45F813E3" w14:textId="1D8747D8" w:rsidR="005B48F4" w:rsidRPr="00FE3953" w:rsidRDefault="005B48F4" w:rsidP="005B48F4">
      <w:pPr>
        <w:spacing w:line="276" w:lineRule="auto"/>
        <w:rPr>
          <w:rFonts w:ascii="Times New Roman" w:hAnsi="Times New Roman" w:cs="Times New Roman"/>
          <w:sz w:val="28"/>
          <w:szCs w:val="28"/>
        </w:rPr>
      </w:pPr>
      <w:r w:rsidRPr="00FE3953">
        <w:rPr>
          <w:rFonts w:ascii="Times New Roman" w:hAnsi="Times New Roman" w:cs="Times New Roman"/>
          <w:sz w:val="28"/>
          <w:szCs w:val="28"/>
        </w:rPr>
        <w:t>Over the past three years, Refinery29, a popular lifestyle brand, creat</w:t>
      </w:r>
      <w:r>
        <w:rPr>
          <w:rFonts w:ascii="Times New Roman" w:hAnsi="Times New Roman" w:cs="Times New Roman"/>
          <w:sz w:val="28"/>
          <w:szCs w:val="28"/>
        </w:rPr>
        <w:t>ed</w:t>
      </w:r>
      <w:r w:rsidRPr="00FE3953">
        <w:rPr>
          <w:rFonts w:ascii="Times New Roman" w:hAnsi="Times New Roman" w:cs="Times New Roman"/>
          <w:sz w:val="28"/>
          <w:szCs w:val="28"/>
        </w:rPr>
        <w:t xml:space="preserve"> art and fashion centered “funhouses.” The </w:t>
      </w:r>
      <w:r>
        <w:rPr>
          <w:rFonts w:ascii="Times New Roman" w:hAnsi="Times New Roman" w:cs="Times New Roman"/>
          <w:sz w:val="28"/>
          <w:szCs w:val="28"/>
        </w:rPr>
        <w:t xml:space="preserve">traveling </w:t>
      </w:r>
      <w:r w:rsidRPr="00FE3953">
        <w:rPr>
          <w:rFonts w:ascii="Times New Roman" w:hAnsi="Times New Roman" w:cs="Times New Roman"/>
          <w:sz w:val="28"/>
          <w:szCs w:val="28"/>
        </w:rPr>
        <w:t>exhibit is called “29</w:t>
      </w:r>
      <w:r>
        <w:rPr>
          <w:rFonts w:ascii="Times New Roman" w:hAnsi="Times New Roman" w:cs="Times New Roman"/>
          <w:sz w:val="28"/>
          <w:szCs w:val="28"/>
        </w:rPr>
        <w:t>R</w:t>
      </w:r>
      <w:r w:rsidRPr="00FE3953">
        <w:rPr>
          <w:rFonts w:ascii="Times New Roman" w:hAnsi="Times New Roman" w:cs="Times New Roman"/>
          <w:sz w:val="28"/>
          <w:szCs w:val="28"/>
        </w:rPr>
        <w:t xml:space="preserve">ooms” </w:t>
      </w:r>
      <w:r>
        <w:rPr>
          <w:rFonts w:ascii="Times New Roman" w:hAnsi="Times New Roman" w:cs="Times New Roman"/>
          <w:sz w:val="28"/>
          <w:szCs w:val="28"/>
        </w:rPr>
        <w:t xml:space="preserve">and includes </w:t>
      </w:r>
      <w:r w:rsidRPr="00FE3953">
        <w:rPr>
          <w:rFonts w:ascii="Times New Roman" w:hAnsi="Times New Roman" w:cs="Times New Roman"/>
          <w:sz w:val="28"/>
          <w:szCs w:val="28"/>
        </w:rPr>
        <w:t>29</w:t>
      </w:r>
      <w:r>
        <w:rPr>
          <w:rFonts w:ascii="Times New Roman" w:hAnsi="Times New Roman" w:cs="Times New Roman"/>
          <w:sz w:val="28"/>
          <w:szCs w:val="28"/>
        </w:rPr>
        <w:t xml:space="preserve"> rooms</w:t>
      </w:r>
      <w:r w:rsidRPr="00FE3953">
        <w:rPr>
          <w:rFonts w:ascii="Times New Roman" w:hAnsi="Times New Roman" w:cs="Times New Roman"/>
          <w:sz w:val="28"/>
          <w:szCs w:val="28"/>
        </w:rPr>
        <w:t xml:space="preserve"> </w:t>
      </w:r>
      <w:r>
        <w:rPr>
          <w:rFonts w:ascii="Times New Roman" w:hAnsi="Times New Roman" w:cs="Times New Roman"/>
          <w:sz w:val="28"/>
          <w:szCs w:val="28"/>
        </w:rPr>
        <w:t>packed with multi-sensory experiences,</w:t>
      </w:r>
      <w:r w:rsidRPr="00FE3953">
        <w:rPr>
          <w:rFonts w:ascii="Times New Roman" w:hAnsi="Times New Roman" w:cs="Times New Roman"/>
          <w:sz w:val="28"/>
          <w:szCs w:val="28"/>
        </w:rPr>
        <w:t xml:space="preserve"> branded content and </w:t>
      </w:r>
      <w:r>
        <w:rPr>
          <w:rFonts w:ascii="Times New Roman" w:hAnsi="Times New Roman" w:cs="Times New Roman"/>
          <w:sz w:val="28"/>
          <w:szCs w:val="28"/>
        </w:rPr>
        <w:t xml:space="preserve">one unifying </w:t>
      </w:r>
      <w:r w:rsidRPr="00FE3953">
        <w:rPr>
          <w:rFonts w:ascii="Times New Roman" w:hAnsi="Times New Roman" w:cs="Times New Roman"/>
          <w:sz w:val="28"/>
          <w:szCs w:val="28"/>
        </w:rPr>
        <w:t>theme. This year, the overall theme</w:t>
      </w:r>
      <w:r>
        <w:rPr>
          <w:rFonts w:ascii="Times New Roman" w:hAnsi="Times New Roman" w:cs="Times New Roman"/>
          <w:sz w:val="28"/>
          <w:szCs w:val="28"/>
        </w:rPr>
        <w:t xml:space="preserve">, </w:t>
      </w:r>
      <w:r w:rsidRPr="00FE3953">
        <w:rPr>
          <w:rFonts w:ascii="Times New Roman" w:hAnsi="Times New Roman" w:cs="Times New Roman"/>
          <w:sz w:val="28"/>
          <w:szCs w:val="28"/>
        </w:rPr>
        <w:t xml:space="preserve">“Turn It </w:t>
      </w:r>
      <w:proofErr w:type="gramStart"/>
      <w:r w:rsidRPr="00FE3953">
        <w:rPr>
          <w:rFonts w:ascii="Times New Roman" w:hAnsi="Times New Roman" w:cs="Times New Roman"/>
          <w:sz w:val="28"/>
          <w:szCs w:val="28"/>
        </w:rPr>
        <w:t>Into</w:t>
      </w:r>
      <w:proofErr w:type="gramEnd"/>
      <w:r w:rsidRPr="00FE3953">
        <w:rPr>
          <w:rFonts w:ascii="Times New Roman" w:hAnsi="Times New Roman" w:cs="Times New Roman"/>
          <w:sz w:val="28"/>
          <w:szCs w:val="28"/>
        </w:rPr>
        <w:t xml:space="preserve"> Art,” </w:t>
      </w:r>
      <w:r>
        <w:rPr>
          <w:rFonts w:ascii="Times New Roman" w:hAnsi="Times New Roman" w:cs="Times New Roman"/>
          <w:sz w:val="28"/>
          <w:szCs w:val="28"/>
        </w:rPr>
        <w:t>encouraged</w:t>
      </w:r>
      <w:r w:rsidRPr="00FE3953">
        <w:rPr>
          <w:rFonts w:ascii="Times New Roman" w:hAnsi="Times New Roman" w:cs="Times New Roman"/>
          <w:sz w:val="28"/>
          <w:szCs w:val="28"/>
        </w:rPr>
        <w:t xml:space="preserve"> consumers </w:t>
      </w:r>
      <w:r>
        <w:rPr>
          <w:rFonts w:ascii="Times New Roman" w:hAnsi="Times New Roman" w:cs="Times New Roman"/>
          <w:sz w:val="28"/>
          <w:szCs w:val="28"/>
        </w:rPr>
        <w:t>to</w:t>
      </w:r>
      <w:r w:rsidRPr="00FE3953">
        <w:rPr>
          <w:rFonts w:ascii="Times New Roman" w:hAnsi="Times New Roman" w:cs="Times New Roman"/>
          <w:sz w:val="28"/>
          <w:szCs w:val="28"/>
        </w:rPr>
        <w:t xml:space="preserve"> walk through the rooms and create their own art with materials </w:t>
      </w:r>
      <w:r>
        <w:rPr>
          <w:rFonts w:ascii="Times New Roman" w:hAnsi="Times New Roman" w:cs="Times New Roman"/>
          <w:sz w:val="28"/>
          <w:szCs w:val="28"/>
        </w:rPr>
        <w:t>provided in</w:t>
      </w:r>
      <w:r w:rsidRPr="00FE3953">
        <w:rPr>
          <w:rFonts w:ascii="Times New Roman" w:hAnsi="Times New Roman" w:cs="Times New Roman"/>
          <w:sz w:val="28"/>
          <w:szCs w:val="28"/>
        </w:rPr>
        <w:t xml:space="preserve"> each room. The 29</w:t>
      </w:r>
      <w:r>
        <w:rPr>
          <w:rFonts w:ascii="Times New Roman" w:hAnsi="Times New Roman" w:cs="Times New Roman"/>
          <w:sz w:val="28"/>
          <w:szCs w:val="28"/>
        </w:rPr>
        <w:t>R</w:t>
      </w:r>
      <w:r w:rsidR="006804F3">
        <w:rPr>
          <w:rFonts w:ascii="Times New Roman" w:hAnsi="Times New Roman" w:cs="Times New Roman"/>
          <w:sz w:val="28"/>
          <w:szCs w:val="28"/>
        </w:rPr>
        <w:t xml:space="preserve">ooms exhibit is a </w:t>
      </w:r>
      <w:r w:rsidRPr="00FE3953">
        <w:rPr>
          <w:rFonts w:ascii="Times New Roman" w:hAnsi="Times New Roman" w:cs="Times New Roman"/>
          <w:sz w:val="28"/>
          <w:szCs w:val="28"/>
        </w:rPr>
        <w:t>hands</w:t>
      </w:r>
      <w:r>
        <w:rPr>
          <w:rFonts w:ascii="Times New Roman" w:hAnsi="Times New Roman" w:cs="Times New Roman"/>
          <w:sz w:val="28"/>
          <w:szCs w:val="28"/>
        </w:rPr>
        <w:t>-</w:t>
      </w:r>
      <w:r w:rsidRPr="00FE3953">
        <w:rPr>
          <w:rFonts w:ascii="Times New Roman" w:hAnsi="Times New Roman" w:cs="Times New Roman"/>
          <w:sz w:val="28"/>
          <w:szCs w:val="28"/>
        </w:rPr>
        <w:t>on way for people to interact with the brand and each other while embracing the style, culture and technological trends Refinery29 represents.</w:t>
      </w:r>
    </w:p>
    <w:p w14:paraId="591FBAF6" w14:textId="77777777" w:rsidR="005B48F4" w:rsidRDefault="005B48F4" w:rsidP="005B48F4">
      <w:pPr>
        <w:pStyle w:val="ListParagraph"/>
        <w:spacing w:line="276" w:lineRule="auto"/>
        <w:outlineLvl w:val="0"/>
        <w:rPr>
          <w:rFonts w:ascii="Times New Roman" w:hAnsi="Times New Roman" w:cs="Times New Roman"/>
          <w:sz w:val="28"/>
          <w:szCs w:val="28"/>
          <w:u w:val="single"/>
        </w:rPr>
      </w:pPr>
    </w:p>
    <w:p w14:paraId="2A36A3E5" w14:textId="77777777" w:rsidR="00972609" w:rsidRPr="00972609" w:rsidRDefault="005B48F4" w:rsidP="00972609">
      <w:pPr>
        <w:spacing w:line="276" w:lineRule="auto"/>
        <w:outlineLvl w:val="0"/>
        <w:rPr>
          <w:rFonts w:ascii="Times New Roman" w:hAnsi="Times New Roman" w:cs="Times New Roman"/>
          <w:b/>
          <w:sz w:val="28"/>
          <w:szCs w:val="28"/>
        </w:rPr>
      </w:pPr>
      <w:r w:rsidRPr="00972609">
        <w:rPr>
          <w:rFonts w:ascii="Times New Roman" w:hAnsi="Times New Roman" w:cs="Times New Roman"/>
          <w:b/>
          <w:sz w:val="28"/>
          <w:szCs w:val="28"/>
        </w:rPr>
        <w:t xml:space="preserve">Check out the 2017 29Rooms funhouse below: </w:t>
      </w:r>
      <w:r w:rsidR="00972609" w:rsidRPr="00972609">
        <w:rPr>
          <w:rFonts w:ascii="Times New Roman" w:hAnsi="Times New Roman" w:cs="Times New Roman"/>
          <w:b/>
          <w:sz w:val="28"/>
          <w:szCs w:val="28"/>
        </w:rPr>
        <w:t xml:space="preserve"> </w:t>
      </w:r>
    </w:p>
    <w:p w14:paraId="0DADF835" w14:textId="0D3A47F5" w:rsidR="005B48F4" w:rsidRPr="00972609" w:rsidRDefault="005B48F4" w:rsidP="00972609">
      <w:pPr>
        <w:spacing w:line="276" w:lineRule="auto"/>
        <w:outlineLvl w:val="0"/>
        <w:rPr>
          <w:rFonts w:ascii="Times New Roman" w:hAnsi="Times New Roman" w:cs="Times New Roman"/>
          <w:sz w:val="28"/>
          <w:szCs w:val="28"/>
          <w:u w:val="single"/>
        </w:rPr>
      </w:pPr>
      <w:r w:rsidRPr="00FE3953">
        <w:rPr>
          <w:rFonts w:ascii="Times New Roman" w:hAnsi="Times New Roman" w:cs="Times New Roman"/>
          <w:sz w:val="28"/>
          <w:szCs w:val="28"/>
        </w:rPr>
        <w:lastRenderedPageBreak/>
        <w:t xml:space="preserve">&lt;iframe width="560" height="315" </w:t>
      </w:r>
      <w:proofErr w:type="spellStart"/>
      <w:r w:rsidRPr="00FE3953">
        <w:rPr>
          <w:rFonts w:ascii="Times New Roman" w:hAnsi="Times New Roman" w:cs="Times New Roman"/>
          <w:sz w:val="28"/>
          <w:szCs w:val="28"/>
        </w:rPr>
        <w:t>src</w:t>
      </w:r>
      <w:proofErr w:type="spellEnd"/>
      <w:r w:rsidRPr="00FE3953">
        <w:rPr>
          <w:rFonts w:ascii="Times New Roman" w:hAnsi="Times New Roman" w:cs="Times New Roman"/>
          <w:sz w:val="28"/>
          <w:szCs w:val="28"/>
        </w:rPr>
        <w:t xml:space="preserve">="https://www.youtube.com/embed/tLThFuFZmEA" </w:t>
      </w:r>
      <w:proofErr w:type="spellStart"/>
      <w:r w:rsidRPr="00FE3953">
        <w:rPr>
          <w:rFonts w:ascii="Times New Roman" w:hAnsi="Times New Roman" w:cs="Times New Roman"/>
          <w:sz w:val="28"/>
          <w:szCs w:val="28"/>
        </w:rPr>
        <w:t>frameborder</w:t>
      </w:r>
      <w:proofErr w:type="spellEnd"/>
      <w:r w:rsidRPr="00FE3953">
        <w:rPr>
          <w:rFonts w:ascii="Times New Roman" w:hAnsi="Times New Roman" w:cs="Times New Roman"/>
          <w:sz w:val="28"/>
          <w:szCs w:val="28"/>
        </w:rPr>
        <w:t xml:space="preserve">="0" </w:t>
      </w:r>
      <w:proofErr w:type="spellStart"/>
      <w:r w:rsidRPr="00FE3953">
        <w:rPr>
          <w:rFonts w:ascii="Times New Roman" w:hAnsi="Times New Roman" w:cs="Times New Roman"/>
          <w:sz w:val="28"/>
          <w:szCs w:val="28"/>
        </w:rPr>
        <w:t>allowfullscreen</w:t>
      </w:r>
      <w:proofErr w:type="spellEnd"/>
      <w:r w:rsidRPr="00FE3953">
        <w:rPr>
          <w:rFonts w:ascii="Times New Roman" w:hAnsi="Times New Roman" w:cs="Times New Roman"/>
          <w:sz w:val="28"/>
          <w:szCs w:val="28"/>
        </w:rPr>
        <w:t xml:space="preserve">&gt;&lt;/iframe&gt; </w:t>
      </w:r>
    </w:p>
    <w:p w14:paraId="6617CA24" w14:textId="77777777" w:rsidR="005B48F4" w:rsidRDefault="005B48F4" w:rsidP="005B48F4">
      <w:pPr>
        <w:pStyle w:val="ListParagraph"/>
        <w:spacing w:line="276" w:lineRule="auto"/>
        <w:rPr>
          <w:rFonts w:ascii="Times New Roman" w:hAnsi="Times New Roman" w:cs="Times New Roman"/>
          <w:sz w:val="28"/>
          <w:szCs w:val="28"/>
        </w:rPr>
      </w:pPr>
    </w:p>
    <w:p w14:paraId="39B2AC75" w14:textId="77777777" w:rsidR="005B48F4" w:rsidRDefault="005B48F4" w:rsidP="005B48F4">
      <w:pPr>
        <w:pStyle w:val="ListParagraph"/>
        <w:spacing w:line="276" w:lineRule="auto"/>
        <w:rPr>
          <w:rFonts w:ascii="Times New Roman" w:hAnsi="Times New Roman" w:cs="Times New Roman"/>
          <w:sz w:val="28"/>
          <w:szCs w:val="28"/>
        </w:rPr>
      </w:pPr>
    </w:p>
    <w:p w14:paraId="168ED521" w14:textId="77777777" w:rsidR="005B48F4" w:rsidRDefault="005B48F4" w:rsidP="005B48F4">
      <w:pPr>
        <w:pStyle w:val="ListParagraph"/>
        <w:spacing w:line="276" w:lineRule="auto"/>
        <w:rPr>
          <w:rFonts w:ascii="Times New Roman" w:hAnsi="Times New Roman" w:cs="Times New Roman"/>
          <w:sz w:val="28"/>
          <w:szCs w:val="28"/>
        </w:rPr>
      </w:pPr>
      <w:bookmarkStart w:id="0" w:name="_GoBack"/>
      <w:bookmarkEnd w:id="0"/>
    </w:p>
    <w:p w14:paraId="0093178D" w14:textId="77777777" w:rsidR="005B48F4" w:rsidRDefault="005B48F4" w:rsidP="005B48F4">
      <w:pPr>
        <w:pStyle w:val="ListParagraph"/>
        <w:spacing w:line="276" w:lineRule="auto"/>
        <w:rPr>
          <w:rFonts w:ascii="Times New Roman" w:hAnsi="Times New Roman" w:cs="Times New Roman"/>
          <w:sz w:val="28"/>
          <w:szCs w:val="28"/>
        </w:rPr>
      </w:pPr>
    </w:p>
    <w:p w14:paraId="3189CA62" w14:textId="30AECA66" w:rsidR="005B48F4" w:rsidRPr="00FE3953" w:rsidRDefault="005B48F4" w:rsidP="005B48F4">
      <w:pPr>
        <w:spacing w:line="276" w:lineRule="auto"/>
        <w:rPr>
          <w:rFonts w:ascii="Times New Roman" w:hAnsi="Times New Roman" w:cs="Times New Roman"/>
          <w:b/>
          <w:sz w:val="28"/>
          <w:szCs w:val="28"/>
          <w:u w:val="single"/>
        </w:rPr>
      </w:pPr>
      <w:r w:rsidRPr="00FE3953">
        <w:rPr>
          <w:rFonts w:ascii="Times New Roman" w:hAnsi="Times New Roman" w:cs="Times New Roman"/>
          <w:b/>
          <w:sz w:val="28"/>
          <w:szCs w:val="28"/>
          <w:u w:val="single"/>
        </w:rPr>
        <w:t>#</w:t>
      </w:r>
      <w:proofErr w:type="spellStart"/>
      <w:r w:rsidRPr="00FE3953">
        <w:rPr>
          <w:rFonts w:ascii="Times New Roman" w:hAnsi="Times New Roman" w:cs="Times New Roman"/>
          <w:b/>
          <w:sz w:val="28"/>
          <w:szCs w:val="28"/>
          <w:u w:val="single"/>
        </w:rPr>
        <w:t>WeighThis</w:t>
      </w:r>
      <w:proofErr w:type="spellEnd"/>
      <w:r w:rsidRPr="00FE3953">
        <w:rPr>
          <w:rFonts w:ascii="Times New Roman" w:hAnsi="Times New Roman" w:cs="Times New Roman"/>
          <w:b/>
          <w:sz w:val="28"/>
          <w:szCs w:val="28"/>
          <w:u w:val="single"/>
        </w:rPr>
        <w:t xml:space="preserve"> by Lean Cuisine</w:t>
      </w:r>
    </w:p>
    <w:p w14:paraId="0E25CDA9" w14:textId="7EF47F61" w:rsidR="005B48F4" w:rsidRPr="008A1D60" w:rsidRDefault="005B48F4" w:rsidP="008A1D60">
      <w:pPr>
        <w:spacing w:line="276" w:lineRule="auto"/>
        <w:rPr>
          <w:rFonts w:ascii="Times New Roman" w:hAnsi="Times New Roman" w:cs="Times New Roman"/>
          <w:sz w:val="28"/>
          <w:szCs w:val="28"/>
        </w:rPr>
      </w:pPr>
    </w:p>
    <w:p w14:paraId="5B4F8321" w14:textId="77777777" w:rsidR="005B48F4" w:rsidRPr="00FE3953" w:rsidRDefault="005B48F4" w:rsidP="005B48F4">
      <w:pPr>
        <w:spacing w:line="276" w:lineRule="auto"/>
        <w:rPr>
          <w:rFonts w:ascii="Times New Roman" w:hAnsi="Times New Roman" w:cs="Times New Roman"/>
          <w:sz w:val="28"/>
          <w:szCs w:val="28"/>
        </w:rPr>
      </w:pPr>
      <w:r w:rsidRPr="00FE3953">
        <w:rPr>
          <w:rFonts w:ascii="Times New Roman" w:hAnsi="Times New Roman" w:cs="Times New Roman"/>
          <w:sz w:val="28"/>
          <w:szCs w:val="28"/>
        </w:rPr>
        <w:t xml:space="preserve">Lean Cuisine is known </w:t>
      </w:r>
      <w:r>
        <w:rPr>
          <w:rFonts w:ascii="Times New Roman" w:hAnsi="Times New Roman" w:cs="Times New Roman"/>
          <w:sz w:val="28"/>
          <w:szCs w:val="28"/>
        </w:rPr>
        <w:t>for its</w:t>
      </w:r>
      <w:r w:rsidRPr="00FE3953">
        <w:rPr>
          <w:rFonts w:ascii="Times New Roman" w:hAnsi="Times New Roman" w:cs="Times New Roman"/>
          <w:sz w:val="28"/>
          <w:szCs w:val="28"/>
        </w:rPr>
        <w:t xml:space="preserve"> healthy </w:t>
      </w:r>
      <w:r>
        <w:rPr>
          <w:rFonts w:ascii="Times New Roman" w:hAnsi="Times New Roman" w:cs="Times New Roman"/>
          <w:sz w:val="28"/>
          <w:szCs w:val="28"/>
        </w:rPr>
        <w:t>microwavable</w:t>
      </w:r>
      <w:r w:rsidRPr="00FE3953">
        <w:rPr>
          <w:rFonts w:ascii="Times New Roman" w:hAnsi="Times New Roman" w:cs="Times New Roman"/>
          <w:sz w:val="28"/>
          <w:szCs w:val="28"/>
        </w:rPr>
        <w:t xml:space="preserve"> meal</w:t>
      </w:r>
      <w:r>
        <w:rPr>
          <w:rFonts w:ascii="Times New Roman" w:hAnsi="Times New Roman" w:cs="Times New Roman"/>
          <w:sz w:val="28"/>
          <w:szCs w:val="28"/>
        </w:rPr>
        <w:t>s</w:t>
      </w:r>
      <w:r w:rsidRPr="00FE3953">
        <w:rPr>
          <w:rFonts w:ascii="Times New Roman" w:hAnsi="Times New Roman" w:cs="Times New Roman"/>
          <w:sz w:val="28"/>
          <w:szCs w:val="28"/>
        </w:rPr>
        <w:t xml:space="preserve"> that help you </w:t>
      </w:r>
      <w:r>
        <w:rPr>
          <w:rFonts w:ascii="Times New Roman" w:hAnsi="Times New Roman" w:cs="Times New Roman"/>
          <w:sz w:val="28"/>
          <w:szCs w:val="28"/>
        </w:rPr>
        <w:t>keep your dieting goals</w:t>
      </w:r>
      <w:r w:rsidRPr="00FE3953">
        <w:rPr>
          <w:rFonts w:ascii="Times New Roman" w:hAnsi="Times New Roman" w:cs="Times New Roman"/>
          <w:sz w:val="28"/>
          <w:szCs w:val="28"/>
        </w:rPr>
        <w:t xml:space="preserve">. </w:t>
      </w:r>
      <w:r>
        <w:rPr>
          <w:rFonts w:ascii="Times New Roman" w:hAnsi="Times New Roman" w:cs="Times New Roman"/>
          <w:sz w:val="28"/>
          <w:szCs w:val="28"/>
        </w:rPr>
        <w:t>Because the</w:t>
      </w:r>
      <w:r w:rsidRPr="00FE3953">
        <w:rPr>
          <w:rFonts w:ascii="Times New Roman" w:hAnsi="Times New Roman" w:cs="Times New Roman"/>
          <w:sz w:val="28"/>
          <w:szCs w:val="28"/>
        </w:rPr>
        <w:t xml:space="preserve"> words “lean” and “diet” have the potential to add extra stress to women and their body image</w:t>
      </w:r>
      <w:r>
        <w:rPr>
          <w:rFonts w:ascii="Times New Roman" w:hAnsi="Times New Roman" w:cs="Times New Roman"/>
          <w:sz w:val="28"/>
          <w:szCs w:val="28"/>
        </w:rPr>
        <w:t xml:space="preserve">s, </w:t>
      </w:r>
      <w:r w:rsidRPr="00FE3953">
        <w:rPr>
          <w:rFonts w:ascii="Times New Roman" w:hAnsi="Times New Roman" w:cs="Times New Roman"/>
          <w:sz w:val="28"/>
          <w:szCs w:val="28"/>
        </w:rPr>
        <w:t xml:space="preserve">Lean Cuisine </w:t>
      </w:r>
      <w:r>
        <w:rPr>
          <w:rFonts w:ascii="Times New Roman" w:hAnsi="Times New Roman" w:cs="Times New Roman"/>
          <w:sz w:val="28"/>
          <w:szCs w:val="28"/>
        </w:rPr>
        <w:t>wanted to</w:t>
      </w:r>
      <w:r w:rsidRPr="00FE3953">
        <w:rPr>
          <w:rFonts w:ascii="Times New Roman" w:hAnsi="Times New Roman" w:cs="Times New Roman"/>
          <w:sz w:val="28"/>
          <w:szCs w:val="28"/>
        </w:rPr>
        <w:t xml:space="preserve"> empower women rather than hav</w:t>
      </w:r>
      <w:r>
        <w:rPr>
          <w:rFonts w:ascii="Times New Roman" w:hAnsi="Times New Roman" w:cs="Times New Roman"/>
          <w:sz w:val="28"/>
          <w:szCs w:val="28"/>
        </w:rPr>
        <w:t>e</w:t>
      </w:r>
      <w:r w:rsidRPr="00FE3953">
        <w:rPr>
          <w:rFonts w:ascii="Times New Roman" w:hAnsi="Times New Roman" w:cs="Times New Roman"/>
          <w:sz w:val="28"/>
          <w:szCs w:val="28"/>
        </w:rPr>
        <w:t xml:space="preserve"> them focus on their weight. They set up a gallery of scales at Grand Central Station in New York and asked women to “weigh in” by describing how they would like to be weighed in their lives. This interactive event was a successful example of experiential marketing because no participant directly interacted with a Lean Cuisine product, nor were they disrupted by an advertising message. They were simply asked about themselves and their own values in order to connect on a deeper level with the brand. </w:t>
      </w:r>
    </w:p>
    <w:p w14:paraId="14666A10" w14:textId="77777777" w:rsidR="005B48F4" w:rsidRDefault="005B48F4" w:rsidP="005B48F4">
      <w:pPr>
        <w:spacing w:line="276" w:lineRule="auto"/>
        <w:outlineLvl w:val="0"/>
        <w:rPr>
          <w:rFonts w:ascii="Times New Roman" w:hAnsi="Times New Roman" w:cs="Times New Roman"/>
          <w:sz w:val="28"/>
          <w:szCs w:val="28"/>
          <w:u w:val="single"/>
        </w:rPr>
      </w:pPr>
    </w:p>
    <w:p w14:paraId="37FF942C" w14:textId="77777777" w:rsidR="005B48F4" w:rsidRPr="00972609" w:rsidRDefault="005B48F4" w:rsidP="005B48F4">
      <w:pPr>
        <w:spacing w:line="276" w:lineRule="auto"/>
        <w:outlineLvl w:val="0"/>
        <w:rPr>
          <w:rFonts w:ascii="Times New Roman" w:hAnsi="Times New Roman" w:cs="Times New Roman"/>
          <w:b/>
          <w:sz w:val="28"/>
          <w:szCs w:val="28"/>
        </w:rPr>
      </w:pPr>
      <w:r w:rsidRPr="00972609">
        <w:rPr>
          <w:rFonts w:ascii="Times New Roman" w:hAnsi="Times New Roman" w:cs="Times New Roman"/>
          <w:b/>
          <w:sz w:val="28"/>
          <w:szCs w:val="28"/>
        </w:rPr>
        <w:t>Take a look into the #</w:t>
      </w:r>
      <w:proofErr w:type="spellStart"/>
      <w:r w:rsidRPr="00972609">
        <w:rPr>
          <w:rFonts w:ascii="Times New Roman" w:hAnsi="Times New Roman" w:cs="Times New Roman"/>
          <w:b/>
          <w:sz w:val="28"/>
          <w:szCs w:val="28"/>
        </w:rPr>
        <w:t>WeighThis</w:t>
      </w:r>
      <w:proofErr w:type="spellEnd"/>
      <w:r w:rsidRPr="00972609">
        <w:rPr>
          <w:rFonts w:ascii="Times New Roman" w:hAnsi="Times New Roman" w:cs="Times New Roman"/>
          <w:b/>
          <w:sz w:val="28"/>
          <w:szCs w:val="28"/>
        </w:rPr>
        <w:t xml:space="preserve"> campaign below: </w:t>
      </w:r>
    </w:p>
    <w:p w14:paraId="62E423D7" w14:textId="77777777" w:rsidR="005B48F4" w:rsidRDefault="005B48F4" w:rsidP="005B48F4">
      <w:pPr>
        <w:spacing w:line="276" w:lineRule="auto"/>
        <w:rPr>
          <w:rFonts w:ascii="Times New Roman" w:hAnsi="Times New Roman" w:cs="Times New Roman"/>
          <w:sz w:val="28"/>
          <w:szCs w:val="28"/>
        </w:rPr>
      </w:pPr>
      <w:r w:rsidRPr="00460926">
        <w:rPr>
          <w:rFonts w:ascii="Times New Roman" w:hAnsi="Times New Roman" w:cs="Times New Roman"/>
          <w:sz w:val="28"/>
          <w:szCs w:val="28"/>
        </w:rPr>
        <w:t xml:space="preserve">&lt;iframe width="560" height="315" </w:t>
      </w:r>
      <w:proofErr w:type="spellStart"/>
      <w:r w:rsidRPr="00460926">
        <w:rPr>
          <w:rFonts w:ascii="Times New Roman" w:hAnsi="Times New Roman" w:cs="Times New Roman"/>
          <w:sz w:val="28"/>
          <w:szCs w:val="28"/>
        </w:rPr>
        <w:t>src</w:t>
      </w:r>
      <w:proofErr w:type="spellEnd"/>
      <w:r w:rsidRPr="00460926">
        <w:rPr>
          <w:rFonts w:ascii="Times New Roman" w:hAnsi="Times New Roman" w:cs="Times New Roman"/>
          <w:sz w:val="28"/>
          <w:szCs w:val="28"/>
        </w:rPr>
        <w:t xml:space="preserve">="https://www.youtube.com/embed/HGYUiLxoJFA" </w:t>
      </w:r>
      <w:proofErr w:type="spellStart"/>
      <w:r w:rsidRPr="00460926">
        <w:rPr>
          <w:rFonts w:ascii="Times New Roman" w:hAnsi="Times New Roman" w:cs="Times New Roman"/>
          <w:sz w:val="28"/>
          <w:szCs w:val="28"/>
        </w:rPr>
        <w:t>frameborder</w:t>
      </w:r>
      <w:proofErr w:type="spellEnd"/>
      <w:r w:rsidRPr="00460926">
        <w:rPr>
          <w:rFonts w:ascii="Times New Roman" w:hAnsi="Times New Roman" w:cs="Times New Roman"/>
          <w:sz w:val="28"/>
          <w:szCs w:val="28"/>
        </w:rPr>
        <w:t xml:space="preserve">="0" </w:t>
      </w:r>
      <w:proofErr w:type="spellStart"/>
      <w:r w:rsidRPr="00460926">
        <w:rPr>
          <w:rFonts w:ascii="Times New Roman" w:hAnsi="Times New Roman" w:cs="Times New Roman"/>
          <w:sz w:val="28"/>
          <w:szCs w:val="28"/>
        </w:rPr>
        <w:t>allowfullscreen</w:t>
      </w:r>
      <w:proofErr w:type="spellEnd"/>
      <w:r w:rsidRPr="00460926">
        <w:rPr>
          <w:rFonts w:ascii="Times New Roman" w:hAnsi="Times New Roman" w:cs="Times New Roman"/>
          <w:sz w:val="28"/>
          <w:szCs w:val="28"/>
        </w:rPr>
        <w:t>&gt;&lt;/iframe&gt;</w:t>
      </w:r>
    </w:p>
    <w:p w14:paraId="653FD05C" w14:textId="77777777" w:rsidR="005B48F4" w:rsidRDefault="005B48F4" w:rsidP="005B48F4">
      <w:pPr>
        <w:spacing w:line="276" w:lineRule="auto"/>
        <w:rPr>
          <w:rFonts w:ascii="Times New Roman" w:hAnsi="Times New Roman" w:cs="Times New Roman"/>
          <w:sz w:val="28"/>
          <w:szCs w:val="28"/>
        </w:rPr>
      </w:pPr>
    </w:p>
    <w:p w14:paraId="3C977B3A" w14:textId="77777777" w:rsidR="008A1D60" w:rsidRDefault="008A1D60" w:rsidP="005B48F4">
      <w:pPr>
        <w:spacing w:line="276" w:lineRule="auto"/>
        <w:rPr>
          <w:rFonts w:ascii="Times New Roman" w:hAnsi="Times New Roman" w:cs="Times New Roman"/>
          <w:b/>
          <w:sz w:val="28"/>
          <w:szCs w:val="28"/>
          <w:u w:val="single"/>
        </w:rPr>
      </w:pPr>
    </w:p>
    <w:p w14:paraId="4AB403CC" w14:textId="1A5F478D" w:rsidR="005B48F4" w:rsidRPr="00FE3953" w:rsidRDefault="005B48F4" w:rsidP="005B48F4">
      <w:pPr>
        <w:spacing w:line="276" w:lineRule="auto"/>
        <w:rPr>
          <w:rFonts w:ascii="Times New Roman" w:hAnsi="Times New Roman" w:cs="Times New Roman"/>
          <w:b/>
          <w:sz w:val="28"/>
          <w:szCs w:val="28"/>
          <w:u w:val="single"/>
        </w:rPr>
      </w:pPr>
      <w:r>
        <w:rPr>
          <w:rFonts w:ascii="Times New Roman" w:hAnsi="Times New Roman" w:cs="Times New Roman"/>
          <w:b/>
          <w:sz w:val="28"/>
          <w:szCs w:val="28"/>
          <w:u w:val="single"/>
        </w:rPr>
        <w:t xml:space="preserve">Cheetos </w:t>
      </w:r>
      <w:r w:rsidRPr="00FE3953">
        <w:rPr>
          <w:rFonts w:ascii="Times New Roman" w:hAnsi="Times New Roman" w:cs="Times New Roman"/>
          <w:b/>
          <w:sz w:val="28"/>
          <w:szCs w:val="28"/>
          <w:u w:val="single"/>
        </w:rPr>
        <w:t>Museum by Cheetos</w:t>
      </w:r>
    </w:p>
    <w:p w14:paraId="770294C7" w14:textId="04C7B4D6" w:rsidR="005B48F4" w:rsidRPr="006D7547" w:rsidRDefault="005B48F4" w:rsidP="005B48F4">
      <w:pPr>
        <w:spacing w:line="276" w:lineRule="auto"/>
        <w:rPr>
          <w:rFonts w:ascii="Times New Roman" w:hAnsi="Times New Roman" w:cs="Times New Roman"/>
          <w:sz w:val="28"/>
          <w:szCs w:val="28"/>
        </w:rPr>
      </w:pPr>
    </w:p>
    <w:p w14:paraId="3912972C" w14:textId="77777777" w:rsidR="005B48F4" w:rsidRPr="00FE3953" w:rsidRDefault="005B48F4" w:rsidP="005B48F4">
      <w:pPr>
        <w:spacing w:line="276" w:lineRule="auto"/>
        <w:rPr>
          <w:rFonts w:ascii="Times New Roman" w:hAnsi="Times New Roman" w:cs="Times New Roman"/>
          <w:sz w:val="28"/>
          <w:szCs w:val="28"/>
        </w:rPr>
      </w:pPr>
      <w:r w:rsidRPr="003C3FE6">
        <w:rPr>
          <w:rFonts w:ascii="Times New Roman" w:hAnsi="Times New Roman" w:cs="Times New Roman"/>
          <w:sz w:val="28"/>
          <w:szCs w:val="28"/>
        </w:rPr>
        <w:t xml:space="preserve">The idea for this innovative marketing </w:t>
      </w:r>
      <w:r>
        <w:rPr>
          <w:rFonts w:ascii="Times New Roman" w:hAnsi="Times New Roman" w:cs="Times New Roman"/>
          <w:sz w:val="28"/>
          <w:szCs w:val="28"/>
        </w:rPr>
        <w:t xml:space="preserve">campaign </w:t>
      </w:r>
      <w:r w:rsidRPr="003C3FE6">
        <w:rPr>
          <w:rFonts w:ascii="Times New Roman" w:hAnsi="Times New Roman" w:cs="Times New Roman"/>
          <w:sz w:val="28"/>
          <w:szCs w:val="28"/>
        </w:rPr>
        <w:t xml:space="preserve">came from what was already buzzing </w:t>
      </w:r>
      <w:r>
        <w:rPr>
          <w:rFonts w:ascii="Times New Roman" w:hAnsi="Times New Roman" w:cs="Times New Roman"/>
          <w:sz w:val="28"/>
          <w:szCs w:val="28"/>
        </w:rPr>
        <w:t>on</w:t>
      </w:r>
      <w:r w:rsidRPr="003C3FE6">
        <w:rPr>
          <w:rFonts w:ascii="Times New Roman" w:hAnsi="Times New Roman" w:cs="Times New Roman"/>
          <w:sz w:val="28"/>
          <w:szCs w:val="28"/>
        </w:rPr>
        <w:t xml:space="preserve"> social media. Consumers were comparing Cheetos to people, characters and objects and some of those Cheeto</w:t>
      </w:r>
      <w:r>
        <w:rPr>
          <w:rFonts w:ascii="Times New Roman" w:hAnsi="Times New Roman" w:cs="Times New Roman"/>
          <w:sz w:val="28"/>
          <w:szCs w:val="28"/>
        </w:rPr>
        <w:t>s</w:t>
      </w:r>
      <w:r w:rsidRPr="003C3FE6">
        <w:rPr>
          <w:rFonts w:ascii="Times New Roman" w:hAnsi="Times New Roman" w:cs="Times New Roman"/>
          <w:sz w:val="28"/>
          <w:szCs w:val="28"/>
        </w:rPr>
        <w:t xml:space="preserve"> snacks went viral</w:t>
      </w:r>
      <w:r>
        <w:rPr>
          <w:rFonts w:ascii="Times New Roman" w:hAnsi="Times New Roman" w:cs="Times New Roman"/>
          <w:sz w:val="28"/>
          <w:szCs w:val="28"/>
        </w:rPr>
        <w:t>, so Cheetos decided to show them off, too.</w:t>
      </w:r>
      <w:r w:rsidRPr="003C3FE6">
        <w:rPr>
          <w:rFonts w:ascii="Times New Roman" w:hAnsi="Times New Roman" w:cs="Times New Roman"/>
          <w:sz w:val="28"/>
          <w:szCs w:val="28"/>
        </w:rPr>
        <w:t xml:space="preserve"> </w:t>
      </w:r>
      <w:r w:rsidRPr="00FE3953">
        <w:rPr>
          <w:rFonts w:ascii="Times New Roman" w:hAnsi="Times New Roman" w:cs="Times New Roman"/>
          <w:sz w:val="28"/>
          <w:szCs w:val="28"/>
        </w:rPr>
        <w:t xml:space="preserve">The Cheetos </w:t>
      </w:r>
      <w:r>
        <w:rPr>
          <w:rFonts w:ascii="Times New Roman" w:hAnsi="Times New Roman" w:cs="Times New Roman"/>
          <w:sz w:val="28"/>
          <w:szCs w:val="28"/>
        </w:rPr>
        <w:t>M</w:t>
      </w:r>
      <w:r w:rsidRPr="00FE3953">
        <w:rPr>
          <w:rFonts w:ascii="Times New Roman" w:hAnsi="Times New Roman" w:cs="Times New Roman"/>
          <w:sz w:val="28"/>
          <w:szCs w:val="28"/>
        </w:rPr>
        <w:t xml:space="preserve">useum received multiple awards in the food and drink category at the 2017 Cannes Lions International Festival of Creativity. </w:t>
      </w:r>
    </w:p>
    <w:p w14:paraId="193E36A6" w14:textId="77777777" w:rsidR="005B48F4" w:rsidRDefault="005B48F4" w:rsidP="005B48F4">
      <w:pPr>
        <w:spacing w:line="276" w:lineRule="auto"/>
        <w:rPr>
          <w:rFonts w:ascii="Times New Roman" w:hAnsi="Times New Roman" w:cs="Times New Roman"/>
          <w:sz w:val="28"/>
          <w:szCs w:val="28"/>
        </w:rPr>
      </w:pPr>
    </w:p>
    <w:p w14:paraId="6615D7B4" w14:textId="69DBF79E" w:rsidR="005B48F4" w:rsidRPr="00972609" w:rsidRDefault="005B48F4" w:rsidP="005B48F4">
      <w:pPr>
        <w:spacing w:line="276" w:lineRule="auto"/>
        <w:rPr>
          <w:rFonts w:ascii="Times New Roman" w:hAnsi="Times New Roman" w:cs="Times New Roman"/>
          <w:b/>
          <w:sz w:val="28"/>
          <w:szCs w:val="28"/>
        </w:rPr>
      </w:pPr>
      <w:r w:rsidRPr="00972609">
        <w:rPr>
          <w:rFonts w:ascii="Times New Roman" w:hAnsi="Times New Roman" w:cs="Times New Roman"/>
          <w:b/>
          <w:sz w:val="28"/>
          <w:szCs w:val="28"/>
        </w:rPr>
        <w:t xml:space="preserve">See this rather “cheesy” campaign come to life: </w:t>
      </w:r>
    </w:p>
    <w:p w14:paraId="14132457" w14:textId="279B9071" w:rsidR="00645551" w:rsidRDefault="001C701B">
      <w:pPr>
        <w:rPr>
          <w:rFonts w:ascii="Times New Roman" w:hAnsi="Times New Roman" w:cs="Times New Roman"/>
          <w:sz w:val="28"/>
          <w:szCs w:val="28"/>
        </w:rPr>
      </w:pPr>
      <w:r w:rsidRPr="001C701B">
        <w:rPr>
          <w:rFonts w:ascii="Times New Roman" w:hAnsi="Times New Roman" w:cs="Times New Roman"/>
          <w:sz w:val="28"/>
          <w:szCs w:val="28"/>
        </w:rPr>
        <w:t xml:space="preserve">&lt;iframe width="560" height="315" </w:t>
      </w:r>
      <w:proofErr w:type="spellStart"/>
      <w:r w:rsidRPr="001C701B">
        <w:rPr>
          <w:rFonts w:ascii="Times New Roman" w:hAnsi="Times New Roman" w:cs="Times New Roman"/>
          <w:sz w:val="28"/>
          <w:szCs w:val="28"/>
        </w:rPr>
        <w:t>src</w:t>
      </w:r>
      <w:proofErr w:type="spellEnd"/>
      <w:r w:rsidRPr="001C701B">
        <w:rPr>
          <w:rFonts w:ascii="Times New Roman" w:hAnsi="Times New Roman" w:cs="Times New Roman"/>
          <w:sz w:val="28"/>
          <w:szCs w:val="28"/>
        </w:rPr>
        <w:t xml:space="preserve">="https://www.youtube.com/embed/6MlMWjotlvw" </w:t>
      </w:r>
      <w:proofErr w:type="spellStart"/>
      <w:r w:rsidRPr="001C701B">
        <w:rPr>
          <w:rFonts w:ascii="Times New Roman" w:hAnsi="Times New Roman" w:cs="Times New Roman"/>
          <w:sz w:val="28"/>
          <w:szCs w:val="28"/>
        </w:rPr>
        <w:t>frameborder</w:t>
      </w:r>
      <w:proofErr w:type="spellEnd"/>
      <w:r w:rsidRPr="001C701B">
        <w:rPr>
          <w:rFonts w:ascii="Times New Roman" w:hAnsi="Times New Roman" w:cs="Times New Roman"/>
          <w:sz w:val="28"/>
          <w:szCs w:val="28"/>
        </w:rPr>
        <w:t xml:space="preserve">="0" gesture="media" allow="encrypted-media" </w:t>
      </w:r>
      <w:proofErr w:type="spellStart"/>
      <w:r w:rsidRPr="001C701B">
        <w:rPr>
          <w:rFonts w:ascii="Times New Roman" w:hAnsi="Times New Roman" w:cs="Times New Roman"/>
          <w:sz w:val="28"/>
          <w:szCs w:val="28"/>
        </w:rPr>
        <w:t>allowfullscreen</w:t>
      </w:r>
      <w:proofErr w:type="spellEnd"/>
      <w:r w:rsidRPr="001C701B">
        <w:rPr>
          <w:rFonts w:ascii="Times New Roman" w:hAnsi="Times New Roman" w:cs="Times New Roman"/>
          <w:sz w:val="28"/>
          <w:szCs w:val="28"/>
        </w:rPr>
        <w:t xml:space="preserve">&gt;&lt;/iframe&gt; </w:t>
      </w:r>
    </w:p>
    <w:p w14:paraId="2DC5DC77" w14:textId="77777777" w:rsidR="005B46B5" w:rsidRDefault="005B46B5">
      <w:pPr>
        <w:rPr>
          <w:rFonts w:ascii="Times New Roman" w:hAnsi="Times New Roman" w:cs="Times New Roman"/>
          <w:sz w:val="28"/>
          <w:szCs w:val="28"/>
        </w:rPr>
      </w:pPr>
    </w:p>
    <w:p w14:paraId="4FCB3A2F" w14:textId="36B7538C" w:rsidR="008A1D60" w:rsidRPr="001C701B" w:rsidRDefault="008A1D60">
      <w:pPr>
        <w:rPr>
          <w:rFonts w:ascii="Times New Roman" w:hAnsi="Times New Roman" w:cs="Times New Roman"/>
          <w:sz w:val="28"/>
          <w:szCs w:val="28"/>
        </w:rPr>
      </w:pPr>
      <w:r>
        <w:rPr>
          <w:rFonts w:ascii="Times New Roman" w:hAnsi="Times New Roman" w:cs="Times New Roman"/>
          <w:sz w:val="28"/>
          <w:szCs w:val="28"/>
        </w:rPr>
        <w:t xml:space="preserve"> </w:t>
      </w:r>
    </w:p>
    <w:sectPr w:rsidR="008A1D60" w:rsidRPr="001C701B" w:rsidSect="00777E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8F4"/>
    <w:rsid w:val="001C701B"/>
    <w:rsid w:val="005B46B5"/>
    <w:rsid w:val="005B48F4"/>
    <w:rsid w:val="006804F3"/>
    <w:rsid w:val="00777E27"/>
    <w:rsid w:val="008A1D60"/>
    <w:rsid w:val="00972609"/>
    <w:rsid w:val="00A420DA"/>
    <w:rsid w:val="00DE3C9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170CC2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B48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8F4"/>
    <w:pPr>
      <w:ind w:left="720"/>
      <w:contextualSpacing/>
    </w:pPr>
  </w:style>
  <w:style w:type="character" w:styleId="Hyperlink">
    <w:name w:val="Hyperlink"/>
    <w:basedOn w:val="DefaultParagraphFont"/>
    <w:uiPriority w:val="99"/>
    <w:unhideWhenUsed/>
    <w:rsid w:val="005B48F4"/>
    <w:rPr>
      <w:color w:val="0563C1" w:themeColor="hyperlink"/>
      <w:u w:val="single"/>
    </w:rPr>
  </w:style>
  <w:style w:type="character" w:styleId="CommentReference">
    <w:name w:val="annotation reference"/>
    <w:basedOn w:val="DefaultParagraphFont"/>
    <w:uiPriority w:val="99"/>
    <w:semiHidden/>
    <w:unhideWhenUsed/>
    <w:rsid w:val="005B48F4"/>
    <w:rPr>
      <w:sz w:val="18"/>
      <w:szCs w:val="18"/>
    </w:rPr>
  </w:style>
  <w:style w:type="paragraph" w:styleId="CommentText">
    <w:name w:val="annotation text"/>
    <w:basedOn w:val="Normal"/>
    <w:link w:val="CommentTextChar"/>
    <w:uiPriority w:val="99"/>
    <w:semiHidden/>
    <w:unhideWhenUsed/>
    <w:rsid w:val="005B48F4"/>
  </w:style>
  <w:style w:type="character" w:customStyle="1" w:styleId="CommentTextChar">
    <w:name w:val="Comment Text Char"/>
    <w:basedOn w:val="DefaultParagraphFont"/>
    <w:link w:val="CommentText"/>
    <w:uiPriority w:val="99"/>
    <w:semiHidden/>
    <w:rsid w:val="005B48F4"/>
  </w:style>
  <w:style w:type="paragraph" w:styleId="BalloonText">
    <w:name w:val="Balloon Text"/>
    <w:basedOn w:val="Normal"/>
    <w:link w:val="BalloonTextChar"/>
    <w:uiPriority w:val="99"/>
    <w:semiHidden/>
    <w:unhideWhenUsed/>
    <w:rsid w:val="005B48F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B48F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569</Words>
  <Characters>3249</Characters>
  <Application>Microsoft Macintosh Word</Application>
  <DocSecurity>0</DocSecurity>
  <Lines>27</Lines>
  <Paragraphs>7</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Experiential Marketing: The Next Big Thing for Brands</vt:lpstr>
      <vt:lpstr/>
      <vt:lpstr>Check out the 2017 29Rooms funhouse below: </vt:lpstr>
      <vt:lpstr/>
      <vt:lpstr>Take a look into the #WeighThis campaign below: </vt:lpstr>
    </vt:vector>
  </TitlesOfParts>
  <LinksUpToDate>false</LinksUpToDate>
  <CharactersWithSpaces>3811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Orsini, Angela N.</dc:creator>
  <cp:keywords/>
  <dc:description/>
  <cp:lastModifiedBy>Orsini, Angela N.</cp:lastModifiedBy>
  <cp:revision>11</cp:revision>
  <dcterms:created xsi:type="dcterms:W3CDTF">2017-12-05T21:53:00Z</dcterms:created>
  <dcterms:modified xsi:type="dcterms:W3CDTF">2017-12-11T15:11:00Z</dcterms:modified>
</cp:coreProperties>
</file>